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851DF06" w14:textId="77777777" w:rsidR="000418D4" w:rsidRDefault="00000000" w:rsidP="0084691A">
      <w:pPr>
        <w:spacing w:before="240"/>
        <w:ind w:firstLine="0"/>
        <w:jc w:val="center"/>
        <w:rPr>
          <w:b/>
        </w:rPr>
      </w:pPr>
      <w:r>
        <w:rPr>
          <w:b/>
        </w:rPr>
        <w:t>Лабораторная работа №2</w:t>
      </w:r>
    </w:p>
    <w:p w14:paraId="67E5B3BB" w14:textId="77777777" w:rsidR="000418D4" w:rsidRDefault="00000000" w:rsidP="0084691A">
      <w:pPr>
        <w:spacing w:before="240"/>
        <w:ind w:firstLine="0"/>
        <w:jc w:val="center"/>
      </w:pPr>
      <w:r>
        <w:t>по курсу «Информатика и информационно-коммуникационные технологии»</w:t>
      </w:r>
    </w:p>
    <w:p w14:paraId="722D02DE" w14:textId="77777777" w:rsidR="000418D4" w:rsidRDefault="00000000" w:rsidP="0084691A">
      <w:pPr>
        <w:spacing w:before="240"/>
        <w:ind w:firstLine="0"/>
      </w:pPr>
      <w:r>
        <w:rPr>
          <w:u w:val="single"/>
        </w:rPr>
        <w:t>Тема:</w:t>
      </w:r>
      <w:r>
        <w:t xml:space="preserve"> Оконное приложение «Обозреватель директорий».</w:t>
      </w:r>
    </w:p>
    <w:p w14:paraId="43D3FB1B" w14:textId="77777777" w:rsidR="000418D4" w:rsidRDefault="00000000" w:rsidP="0084691A">
      <w:pPr>
        <w:spacing w:before="240"/>
        <w:ind w:firstLine="0"/>
      </w:pPr>
      <w:r>
        <w:rPr>
          <w:u w:val="single"/>
        </w:rPr>
        <w:t>Цель работы:</w:t>
      </w:r>
      <w:r>
        <w:t xml:space="preserve">  Научится разрабатывать  приложения  на Visual С#.</w:t>
      </w:r>
    </w:p>
    <w:p w14:paraId="36550969" w14:textId="77777777" w:rsidR="000418D4" w:rsidRDefault="00000000" w:rsidP="0084691A">
      <w:pPr>
        <w:spacing w:before="240"/>
        <w:ind w:firstLine="0"/>
        <w:rPr>
          <w:u w:val="single"/>
        </w:rPr>
      </w:pPr>
      <w:r>
        <w:rPr>
          <w:u w:val="single"/>
        </w:rPr>
        <w:t>Контрольные вопросы:</w:t>
      </w:r>
    </w:p>
    <w:p w14:paraId="7756C95F" w14:textId="77777777" w:rsidR="000418D4" w:rsidRDefault="00000000" w:rsidP="0084691A">
      <w:pPr>
        <w:numPr>
          <w:ilvl w:val="0"/>
          <w:numId w:val="1"/>
        </w:numPr>
        <w:jc w:val="left"/>
      </w:pPr>
      <w:r>
        <w:t>Меню, статусная строка, панель инструментов.</w:t>
      </w:r>
    </w:p>
    <w:p w14:paraId="5778459C" w14:textId="77777777" w:rsidR="000418D4" w:rsidRPr="006B71A3" w:rsidRDefault="00000000" w:rsidP="0084691A">
      <w:pPr>
        <w:numPr>
          <w:ilvl w:val="0"/>
          <w:numId w:val="1"/>
        </w:numPr>
        <w:jc w:val="left"/>
        <w:rPr>
          <w:lang w:val="en-US"/>
        </w:rPr>
      </w:pPr>
      <w:r>
        <w:t>Элементы</w:t>
      </w:r>
      <w:r w:rsidRPr="006B71A3">
        <w:rPr>
          <w:lang w:val="en-US"/>
        </w:rPr>
        <w:t xml:space="preserve"> </w:t>
      </w:r>
      <w:r>
        <w:t>управления</w:t>
      </w:r>
      <w:r w:rsidRPr="006B71A3">
        <w:rPr>
          <w:lang w:val="en-US"/>
        </w:rPr>
        <w:t xml:space="preserve"> TreeView, ListView, Chart.</w:t>
      </w:r>
    </w:p>
    <w:p w14:paraId="3C135481" w14:textId="77777777" w:rsidR="000418D4" w:rsidRDefault="00000000" w:rsidP="0084691A">
      <w:pPr>
        <w:numPr>
          <w:ilvl w:val="0"/>
          <w:numId w:val="1"/>
        </w:numPr>
        <w:jc w:val="left"/>
      </w:pPr>
      <w:r>
        <w:t>Кастомизация графического интерфейса (шрифты и цвета).</w:t>
      </w:r>
    </w:p>
    <w:p w14:paraId="4C9DA2BE" w14:textId="77777777" w:rsidR="000418D4" w:rsidRDefault="00000000" w:rsidP="0084691A">
      <w:pPr>
        <w:numPr>
          <w:ilvl w:val="0"/>
          <w:numId w:val="1"/>
        </w:numPr>
        <w:jc w:val="left"/>
      </w:pPr>
      <w:r>
        <w:t>Работа с файловой системой. Компонент FolderBrowserDialog.</w:t>
      </w:r>
    </w:p>
    <w:p w14:paraId="5679309C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rPr>
          <w:u w:val="single"/>
        </w:rPr>
        <w:t>Задание:</w:t>
      </w:r>
      <w:r>
        <w:t xml:space="preserve"> Разработать приложение, позволяющее визуализировать определенным образом содержимое директорий пользователя.</w:t>
      </w:r>
    </w:p>
    <w:p w14:paraId="024AA57F" w14:textId="77777777" w:rsidR="000418D4" w:rsidRPr="006B71A3" w:rsidRDefault="00000000" w:rsidP="0084691A">
      <w:pPr>
        <w:spacing w:before="240"/>
        <w:ind w:firstLine="0"/>
        <w:rPr>
          <w:lang w:val="en-US"/>
        </w:rPr>
      </w:pPr>
      <w:r>
        <w:t>Меню</w:t>
      </w:r>
      <w:r w:rsidRPr="006B71A3">
        <w:rPr>
          <w:lang w:val="en-US"/>
        </w:rPr>
        <w:t xml:space="preserve">:        </w:t>
      </w:r>
      <w:r w:rsidRPr="006B71A3">
        <w:rPr>
          <w:lang w:val="en-US"/>
        </w:rPr>
        <w:tab/>
        <w:t xml:space="preserve">File             </w:t>
      </w:r>
      <w:r w:rsidRPr="006B71A3">
        <w:rPr>
          <w:lang w:val="en-US"/>
        </w:rPr>
        <w:tab/>
        <w:t xml:space="preserve">Settings                 </w:t>
      </w:r>
      <w:r w:rsidRPr="006B71A3">
        <w:rPr>
          <w:lang w:val="en-US"/>
        </w:rPr>
        <w:tab/>
        <w:t>Help</w:t>
      </w:r>
    </w:p>
    <w:p w14:paraId="04BB9DEE" w14:textId="77777777" w:rsidR="000418D4" w:rsidRDefault="00000000" w:rsidP="0084691A">
      <w:pPr>
        <w:spacing w:before="240"/>
        <w:ind w:firstLine="0"/>
        <w:rPr>
          <w:sz w:val="20"/>
          <w:szCs w:val="20"/>
        </w:rPr>
      </w:pPr>
      <w:r w:rsidRPr="006B71A3">
        <w:rPr>
          <w:sz w:val="20"/>
          <w:szCs w:val="20"/>
          <w:lang w:val="en-US"/>
        </w:rPr>
        <w:t xml:space="preserve">                          </w:t>
      </w:r>
      <w:r w:rsidRPr="006B71A3">
        <w:rPr>
          <w:sz w:val="20"/>
          <w:szCs w:val="20"/>
          <w:lang w:val="en-US"/>
        </w:rPr>
        <w:tab/>
        <w:t xml:space="preserve">   Open…         </w:t>
      </w:r>
      <w:r w:rsidRPr="006B71A3">
        <w:rPr>
          <w:sz w:val="20"/>
          <w:szCs w:val="20"/>
          <w:lang w:val="en-US"/>
        </w:rPr>
        <w:tab/>
        <w:t xml:space="preserve">   </w:t>
      </w:r>
      <w:r>
        <w:rPr>
          <w:sz w:val="20"/>
          <w:szCs w:val="20"/>
        </w:rPr>
        <w:t>Font…</w:t>
      </w:r>
    </w:p>
    <w:p w14:paraId="2CA66E0F" w14:textId="77777777" w:rsidR="000418D4" w:rsidRDefault="00000000" w:rsidP="0084691A">
      <w:pPr>
        <w:spacing w:before="24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</w:t>
      </w:r>
      <w:r>
        <w:rPr>
          <w:sz w:val="20"/>
          <w:szCs w:val="20"/>
        </w:rPr>
        <w:tab/>
        <w:t xml:space="preserve">   Save…           </w:t>
      </w:r>
      <w:r>
        <w:rPr>
          <w:sz w:val="20"/>
          <w:szCs w:val="20"/>
        </w:rPr>
        <w:tab/>
        <w:t xml:space="preserve">   Color…</w:t>
      </w:r>
    </w:p>
    <w:p w14:paraId="2B1DF740" w14:textId="77777777" w:rsidR="000418D4" w:rsidRDefault="00000000" w:rsidP="0084691A">
      <w:pPr>
        <w:spacing w:before="240"/>
        <w:ind w:left="700" w:firstLine="700"/>
        <w:rPr>
          <w:sz w:val="16"/>
          <w:szCs w:val="16"/>
        </w:rPr>
      </w:pPr>
      <w:r>
        <w:rPr>
          <w:sz w:val="20"/>
          <w:szCs w:val="20"/>
        </w:rPr>
        <w:t xml:space="preserve">   Exit</w:t>
      </w:r>
    </w:p>
    <w:p w14:paraId="37A30CBB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t>Панель инструментов дублирует функционал меню.</w:t>
      </w:r>
    </w:p>
    <w:p w14:paraId="052C4627" w14:textId="77777777" w:rsidR="000418D4" w:rsidRDefault="00000000" w:rsidP="0084691A">
      <w:pPr>
        <w:spacing w:before="240"/>
        <w:ind w:firstLine="0"/>
        <w:rPr>
          <w:sz w:val="16"/>
          <w:szCs w:val="16"/>
        </w:rPr>
      </w:pPr>
      <w:r>
        <w:t>Статусная строка: секция 1 – общее количество байт файлов в директории, секция 2 – количество выделенных в списке файлов из общего количества файлов в директории.</w:t>
      </w:r>
    </w:p>
    <w:p w14:paraId="0E8C0AA8" w14:textId="77777777" w:rsidR="000418D4" w:rsidRDefault="00000000" w:rsidP="0084691A">
      <w:pPr>
        <w:spacing w:before="240"/>
        <w:ind w:firstLine="0"/>
      </w:pPr>
      <w:r>
        <w:t>Главное окно приложения, особенности:</w:t>
      </w:r>
    </w:p>
    <w:p w14:paraId="2D818342" w14:textId="788F6C07" w:rsidR="000418D4" w:rsidRDefault="00000000" w:rsidP="00E15736">
      <w:pPr>
        <w:spacing w:before="240"/>
        <w:ind w:firstLine="426"/>
      </w:pPr>
      <w:r>
        <w:t>1)</w:t>
      </w:r>
      <w:r>
        <w:rPr>
          <w:sz w:val="14"/>
          <w:szCs w:val="14"/>
        </w:rPr>
        <w:t xml:space="preserve"> </w:t>
      </w:r>
      <w:r>
        <w:t xml:space="preserve">Пункт меню Open – открыть директорию. При этом открывается окно с выбором директории; после выбора директории пользователем в левой панели главного окна отображается полная структура директории с файлами и вложенными директориями и файлами. При выделении одного из узлов в дереве в </w:t>
      </w:r>
      <w:r>
        <w:lastRenderedPageBreak/>
        <w:t>правой панели в виде списка отображается информация о всех файлах, содержащихся в данном узле (подпапке). В нижней панели отображается сводная диаграмма / график информации о файлах (в соответствии с заданием по варианту).</w:t>
      </w:r>
    </w:p>
    <w:p w14:paraId="5C95459B" w14:textId="56BAC27C" w:rsidR="000418D4" w:rsidRDefault="00000000" w:rsidP="00E15736">
      <w:pPr>
        <w:spacing w:before="240"/>
        <w:ind w:firstLine="426"/>
      </w:pPr>
      <w:r>
        <w:t>2)</w:t>
      </w:r>
      <w:r>
        <w:rPr>
          <w:sz w:val="14"/>
          <w:szCs w:val="14"/>
        </w:rPr>
        <w:t xml:space="preserve"> </w:t>
      </w:r>
      <w:r>
        <w:t>Пункт меню Save – сохранить определенную информацию о директории (подпапке) в текстовом файле (в соответствии с заданием по варианту).</w:t>
      </w:r>
    </w:p>
    <w:p w14:paraId="659C21D9" w14:textId="092BA025" w:rsidR="000418D4" w:rsidRDefault="00000000" w:rsidP="00E15736">
      <w:pPr>
        <w:spacing w:before="240"/>
        <w:ind w:firstLine="426"/>
      </w:pPr>
      <w:r>
        <w:t>3)</w:t>
      </w:r>
      <w:r>
        <w:rPr>
          <w:sz w:val="14"/>
          <w:szCs w:val="14"/>
        </w:rPr>
        <w:t xml:space="preserve"> </w:t>
      </w:r>
      <w:r>
        <w:t>Список содержит чекбоксы. В зависимости от того, какие файлы выделяет пользователь, меняется диаграмма / график в нижней панели окна. Изначально при загрузке директории все чекбоксы должны быть установлены.</w:t>
      </w:r>
    </w:p>
    <w:p w14:paraId="31CB7A2B" w14:textId="6FBEEA0F" w:rsidR="000418D4" w:rsidRDefault="00000000" w:rsidP="00E15736">
      <w:pPr>
        <w:spacing w:before="240"/>
        <w:ind w:firstLine="426"/>
      </w:pPr>
      <w:r>
        <w:t>4)</w:t>
      </w:r>
      <w:r>
        <w:rPr>
          <w:sz w:val="14"/>
          <w:szCs w:val="14"/>
        </w:rPr>
        <w:t xml:space="preserve"> </w:t>
      </w:r>
      <w:r>
        <w:t>Определенные категории файлов должны выделяться отдельным цветом (отдельный цвет – все графические файлы (png, jpg, bmp, gif), отдельный цвет – все «офисные» файлы (docx, xlsx, pdf, txt), отдельный цвет – все архивы (zip, rar, 7z), отдельный цвет – файлы exe и dll, остальные файлы не выделять цветом).</w:t>
      </w:r>
    </w:p>
    <w:p w14:paraId="661A9285" w14:textId="5E06B359" w:rsidR="000418D4" w:rsidRDefault="00000000" w:rsidP="00E15736">
      <w:pPr>
        <w:spacing w:before="240"/>
        <w:ind w:firstLine="426"/>
      </w:pPr>
      <w:r>
        <w:t>5)</w:t>
      </w:r>
      <w:r>
        <w:rPr>
          <w:sz w:val="14"/>
          <w:szCs w:val="14"/>
        </w:rPr>
        <w:t xml:space="preserve"> </w:t>
      </w:r>
      <w:r>
        <w:t>Шрифт и цвета, используемые в списке, настраиваются в отдельных окнах, для вызова которых служат пункты меню Font… и Color…</w:t>
      </w:r>
      <w:r>
        <w:tab/>
      </w:r>
    </w:p>
    <w:p w14:paraId="2473DC6C" w14:textId="77777777" w:rsidR="000418D4" w:rsidRDefault="00000000" w:rsidP="0084691A">
      <w:pPr>
        <w:spacing w:before="240"/>
        <w:ind w:firstLine="0"/>
      </w:pPr>
      <w:r>
        <w:t>Вариант:</w:t>
      </w:r>
    </w:p>
    <w:p w14:paraId="0BDBE87D" w14:textId="77777777" w:rsidR="000418D4" w:rsidRDefault="00000000" w:rsidP="0084691A">
      <w:pPr>
        <w:ind w:firstLine="0"/>
        <w:jc w:val="left"/>
        <w:rPr>
          <w:lang w:val="en-US"/>
        </w:rPr>
      </w:pPr>
      <w:r>
        <w:rPr>
          <w:noProof/>
        </w:rPr>
        <w:drawing>
          <wp:inline distT="114300" distB="114300" distL="114300" distR="114300" wp14:anchorId="0E72C14E" wp14:editId="636E8229">
            <wp:extent cx="6300000" cy="673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5A0A5" w14:textId="77777777" w:rsidR="006B71A3" w:rsidRPr="00444FE9" w:rsidRDefault="006B71A3" w:rsidP="0084691A">
      <w:pPr>
        <w:rPr>
          <w:lang w:val="ru-RU"/>
        </w:rPr>
      </w:pPr>
      <w:r w:rsidRPr="00444FE9">
        <w:rPr>
          <w:lang w:val="ru-RU"/>
        </w:rPr>
        <w:t>При выборе варианта, я опирался на следующий список:</w:t>
      </w:r>
    </w:p>
    <w:p w14:paraId="7A20C130" w14:textId="77777777" w:rsidR="006B71A3" w:rsidRPr="00444FE9" w:rsidRDefault="006B71A3" w:rsidP="0084691A">
      <w:pPr>
        <w:jc w:val="left"/>
        <w:rPr>
          <w:lang w:val="en-US"/>
        </w:rPr>
      </w:pPr>
      <w:r w:rsidRPr="00444FE9">
        <w:rPr>
          <w:noProof/>
          <w:lang w:val="ru-RU"/>
        </w:rPr>
        <w:drawing>
          <wp:inline distT="0" distB="0" distL="0" distR="0" wp14:anchorId="55A05A2E" wp14:editId="03B0676A">
            <wp:extent cx="5940425" cy="1795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2600" w14:textId="75B4197B" w:rsidR="006B71A3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Графическая часть</w:t>
      </w:r>
    </w:p>
    <w:p w14:paraId="24D0AF8F" w14:textId="02CB6D68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EAEDAFF" wp14:editId="7D36A88C">
            <wp:extent cx="5760000" cy="6724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F516" w14:textId="4C2D071B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5F11F73" wp14:editId="003175E1">
            <wp:extent cx="5760000" cy="16065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0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0E8E" w14:textId="6DE73DC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10300C2" wp14:editId="405BDD29">
            <wp:extent cx="3600000" cy="120377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DBFF" w14:textId="120DAF3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02BB782" wp14:editId="36A76B78">
            <wp:extent cx="5760000" cy="318263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8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50EC" w14:textId="47F00290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55023D9D" wp14:editId="0E049A1F">
            <wp:extent cx="3600000" cy="1422967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2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5564" w14:textId="5EE7FC45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6887A05" wp14:editId="387097FF">
            <wp:extent cx="5760000" cy="14144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1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92AC" w14:textId="07779C3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5F47FDC1" wp14:editId="5D4CF735">
            <wp:extent cx="3600000" cy="1762027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6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8551" w14:textId="445A8FE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478A9DB2" wp14:editId="4C8E8F22">
            <wp:extent cx="5760000" cy="26555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5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2294" w14:textId="44EB9B0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6DA89ED" wp14:editId="3CC05C80">
            <wp:extent cx="3600000" cy="1504055"/>
            <wp:effectExtent l="0" t="0" r="63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F4B6" w14:textId="5BE1E855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A479574" wp14:editId="73A93643">
            <wp:extent cx="4320000" cy="2968941"/>
            <wp:effectExtent l="0" t="0" r="444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3747" w14:textId="15C1A15B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3DF7796C" wp14:editId="1B5BEA39">
            <wp:extent cx="5760000" cy="37060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7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1309" w14:textId="30354F78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C494168" wp14:editId="362C3D58">
            <wp:extent cx="5760000" cy="169531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9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9512" w14:textId="287AD25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2596D9E" wp14:editId="2C1ABE93">
            <wp:extent cx="5760000" cy="2189915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B9B8B" w14:textId="020B5B02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6032A9EC" wp14:editId="203A285E">
            <wp:extent cx="5760000" cy="209465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9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EA87" w14:textId="11D8FAB3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D8E1F16" wp14:editId="01B313D1">
            <wp:extent cx="4320000" cy="2846164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4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564D" w14:textId="4E0BE1FC" w:rsidR="00E15736" w:rsidRDefault="00E15736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94FF5E3" wp14:editId="3C01C694">
            <wp:extent cx="2880000" cy="3771858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7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B82" w14:textId="2E658C50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621C0F8C" wp14:editId="1D9B462A">
            <wp:extent cx="2160000" cy="910011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91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FFB5" w14:textId="2BF75BFC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19E0DC1" wp14:editId="312F9B53">
            <wp:extent cx="2160000" cy="5403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54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1D77" w14:textId="77777777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4F43840B" w14:textId="5A1E6694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B17E046" wp14:editId="45AE2B63">
            <wp:extent cx="5760000" cy="281552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1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E580" w14:textId="4FD44A8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788D99E" wp14:editId="17149B0B">
            <wp:extent cx="5760000" cy="1538869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53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967B" w14:textId="56476FEF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1D0EA89D" wp14:editId="2B6E85F2">
            <wp:extent cx="5760000" cy="29584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5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48A4" w14:textId="368B30C6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374E830" wp14:editId="4A7CEBAB">
            <wp:extent cx="2160000" cy="71981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7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538A" w14:textId="17A7EF72" w:rsidR="009A2B73" w:rsidRPr="009A2B73" w:rsidRDefault="009A2B73" w:rsidP="00E15736">
      <w:pPr>
        <w:ind w:firstLine="0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099B24C" wp14:editId="1BC7FEB0">
            <wp:extent cx="5760000" cy="38943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9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414" w14:textId="77777777" w:rsidR="00900B69" w:rsidRDefault="00900B69" w:rsidP="00E15736">
      <w:pPr>
        <w:ind w:firstLine="0"/>
        <w:jc w:val="center"/>
        <w:rPr>
          <w:b/>
          <w:bCs/>
          <w:lang w:val="ru-RU"/>
        </w:rPr>
      </w:pPr>
    </w:p>
    <w:p w14:paraId="097CE3C7" w14:textId="77777777" w:rsidR="003D5FAA" w:rsidRDefault="003D5FAA" w:rsidP="00E15736">
      <w:pPr>
        <w:ind w:firstLine="0"/>
        <w:jc w:val="center"/>
        <w:rPr>
          <w:b/>
          <w:bCs/>
          <w:lang w:val="ru-RU"/>
        </w:rPr>
      </w:pPr>
    </w:p>
    <w:p w14:paraId="4AE93B4B" w14:textId="77777777" w:rsidR="003D5FAA" w:rsidRDefault="003D5FAA" w:rsidP="00E15736">
      <w:pPr>
        <w:ind w:firstLine="0"/>
        <w:jc w:val="center"/>
        <w:rPr>
          <w:b/>
          <w:bCs/>
          <w:lang w:val="ru-RU"/>
        </w:rPr>
      </w:pPr>
    </w:p>
    <w:p w14:paraId="41368071" w14:textId="77777777" w:rsidR="003D5FAA" w:rsidRDefault="003D5FAA" w:rsidP="00E15736">
      <w:pPr>
        <w:ind w:firstLine="0"/>
        <w:jc w:val="center"/>
        <w:rPr>
          <w:b/>
          <w:bCs/>
          <w:lang w:val="ru-RU"/>
        </w:rPr>
      </w:pPr>
    </w:p>
    <w:p w14:paraId="0CBACDBD" w14:textId="77777777" w:rsidR="003D5FAA" w:rsidRDefault="003D5FAA" w:rsidP="00E15736">
      <w:pPr>
        <w:ind w:firstLine="0"/>
        <w:jc w:val="center"/>
        <w:rPr>
          <w:b/>
          <w:bCs/>
          <w:lang w:val="ru-RU"/>
        </w:rPr>
      </w:pPr>
    </w:p>
    <w:p w14:paraId="0403CCEF" w14:textId="083C7F71" w:rsidR="00E15736" w:rsidRDefault="00E15736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 xml:space="preserve">Код (рекомендуется смотреть в виде файлов, которые я разместил на </w:t>
      </w:r>
      <w:r>
        <w:rPr>
          <w:b/>
          <w:bCs/>
          <w:lang w:val="en-US"/>
        </w:rPr>
        <w:t>GitHub</w:t>
      </w:r>
      <w:r w:rsidRPr="00E15736">
        <w:rPr>
          <w:b/>
          <w:bCs/>
          <w:lang w:val="ru-RU"/>
        </w:rPr>
        <w:t>)</w:t>
      </w:r>
    </w:p>
    <w:p w14:paraId="51D87A8B" w14:textId="61A9065F" w:rsidR="003D5FAA" w:rsidRDefault="003D5FAA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Главная форма</w:t>
      </w:r>
    </w:p>
    <w:p w14:paraId="5334AC8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Windows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Forms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DataVisualization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Charting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6CB40B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E7E4A2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Семестр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_2_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ЛР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2</w:t>
      </w:r>
    </w:p>
    <w:p w14:paraId="2DEF915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5AA6670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FileCategoryColors</w:t>
      </w:r>
    </w:p>
    <w:p w14:paraId="3CCC586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0667685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// Цвета по умолчанию для категорий файлов</w:t>
      </w:r>
    </w:p>
    <w:p w14:paraId="481AA90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GraphicsColor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}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LightBlue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41D40A3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DocumentsColor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}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LightGreen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E9916E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ArchivesColor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}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LightYellow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0F9E5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ExecutableColor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}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LightCoral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3A38F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DefaultColor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}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White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0A8088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95C616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Метод для получения цвета по категории</w:t>
      </w:r>
    </w:p>
    <w:p w14:paraId="1812CE3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GetCategoryColor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47E0D9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2DC2C2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switch</w:t>
      </w:r>
    </w:p>
    <w:p w14:paraId="2395B26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0E9C6AD" w14:textId="063A12C6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Графика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GraphicsColor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6377A998" w14:textId="3FD52412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Документы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DocumentsColor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00B228C1" w14:textId="72CE6A9E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Архивы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ArchivesColor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4DD2233E" w14:textId="43E5041B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Программы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ExecutableColor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19EE50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_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DefaultColor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,</w:t>
      </w:r>
    </w:p>
    <w:p w14:paraId="17C52B3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};</w:t>
      </w:r>
    </w:p>
    <w:p w14:paraId="02189A0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}</w:t>
      </w:r>
    </w:p>
    <w:p w14:paraId="04D8DFD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0F10464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// Метод для изменения цвета категории</w:t>
      </w:r>
    </w:p>
    <w:p w14:paraId="7E63DB7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SetCategoryColor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7E7F14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81F650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switch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774185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BD65DB4" w14:textId="5C25DE1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Графика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:</w:t>
      </w:r>
    </w:p>
    <w:p w14:paraId="19D5A0A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GraphicsColor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380EDA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28ED7C" w14:textId="6EB42D81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Документы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:</w:t>
      </w:r>
    </w:p>
    <w:p w14:paraId="612BB07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DocumentsColor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1EDB1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C8E5B8" w14:textId="541D272D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Архивы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:</w:t>
      </w:r>
    </w:p>
    <w:p w14:paraId="4C2172D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ArchivesColor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A3EDE3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DFF4D2" w14:textId="5FC3B6C8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Программы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:</w:t>
      </w:r>
    </w:p>
    <w:p w14:paraId="62BFD40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ExecutableColor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363C8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FBBF58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8C7462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FDA7D7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1C0CF6E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868FB9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partial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FormFileManager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: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Form</w:t>
      </w:r>
    </w:p>
    <w:p w14:paraId="2E88E3D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{</w:t>
      </w:r>
    </w:p>
    <w:p w14:paraId="54997E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static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SelectedColors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 }</w:t>
      </w:r>
    </w:p>
    <w:p w14:paraId="1FA92EC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874B96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FormFileManager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0FA4D5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D76963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InitializeComponent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96CB2A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A0DF31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433144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statusStrip_ItemClicked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ToolStripItemClickedEventArgs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69D51E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C5C565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D69742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19A554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8C7A0A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toolStripButtonOpenFile_Click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D6BD2A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C7E422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22BC2C4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7FA96E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37BD4D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50A1FDE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LoadDirectoryStructure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197263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EA10F6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13D7AD2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41B158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E168E4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LoadDirectoryStructure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25CFB4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3420C98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();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Убираем старую информацию</w:t>
      </w:r>
    </w:p>
    <w:p w14:paraId="68E1229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FF95B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rootNode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C46190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rootNode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Сохраняем корневой каталог</w:t>
      </w:r>
    </w:p>
    <w:p w14:paraId="683B296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LoadSubDirectoriesAndFiles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rootNode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0AFA0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rootNode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CBB3FB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687110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A484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LoadSubDirectoriesAndFiles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parentNode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0731F4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B8413A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Загружаем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файлы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текущей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директории</w:t>
      </w:r>
    </w:p>
    <w:p w14:paraId="04F2C93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711EB4E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20FAF6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EC9E5C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fileNode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Сохраняем информацию о файле в теге</w:t>
      </w:r>
    </w:p>
    <w:p w14:paraId="5281D75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parentNode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fileNode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5A2E235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}</w:t>
      </w:r>
    </w:p>
    <w:p w14:paraId="370F273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B61061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// Загружаем подкаталоги</w:t>
      </w:r>
    </w:p>
    <w:p w14:paraId="343332F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subDir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GetDirectories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2B35FCD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1310A1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subDir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15DBDB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subDir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  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Сохраняем информацию о подкаталоге</w:t>
      </w:r>
    </w:p>
    <w:p w14:paraId="64451F9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parentNode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4ADA41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lastRenderedPageBreak/>
        <w:t xml:space="preserve">               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LoadSubDirectoriesAndFiles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subDir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);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Рекурсивный вызов для подпапок</w:t>
      </w:r>
    </w:p>
    <w:p w14:paraId="3206C43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8A33FA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9CD242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DF016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[]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EAE3A8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D073DD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();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Очищаем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старые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элементы</w:t>
      </w:r>
    </w:p>
    <w:p w14:paraId="69DCCF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723865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E6376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2E895A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Создаем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новый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элемент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ListView</w:t>
      </w:r>
    </w:p>
    <w:p w14:paraId="2FC11D3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E8A13F6" w14:textId="5270339C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F2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));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Размер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KB</w:t>
      </w:r>
    </w:p>
    <w:p w14:paraId="322C741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E6EB19B" w14:textId="04848D7D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LastWriteTime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dd.MM.yyyy HH:mm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27A06EF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  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Привязываем информацию о файле к элементу ListView</w:t>
      </w:r>
    </w:p>
    <w:p w14:paraId="50CCA8C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672DD7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    // Добавляем чекбокс в первый столбец</w:t>
      </w:r>
    </w:p>
    <w:p w14:paraId="0FA6E08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true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100104D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1222BB5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    // Получаем категорию файла и меняем цвет фона</w:t>
      </w:r>
    </w:p>
    <w:p w14:paraId="5979C44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F6BE98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GetCategoryColor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9EAC50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E96318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02F5FB0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}</w:t>
      </w:r>
    </w:p>
    <w:p w14:paraId="31AC1B3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29D583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// Обновление статистики</w:t>
      </w:r>
    </w:p>
    <w:p w14:paraId="594D0B4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UpdateStatusStrip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BB71EA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UpdateChartWithFileData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B1ECCE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7A849AF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E1F912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GetCategory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C1018B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0915AC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Категории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файлов</w:t>
      </w:r>
    </w:p>
    <w:p w14:paraId="535481DF" w14:textId="7DC6E839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.png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.jpg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.bmp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.gif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C073255" w14:textId="084F080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Графика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B22DD6A" w14:textId="0C331050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.docx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.xlsx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.pdf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.txt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3951322" w14:textId="09507C7E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Документы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90BE148" w14:textId="1D276714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.zip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.rar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.7z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7CE7081" w14:textId="24F6130B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Архивы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BEEDB1" w14:textId="1749AA80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.exe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Extension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.dll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8B15733" w14:textId="4EC4001E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ru-RU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Программы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366B065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42DEDDAB" w14:textId="343218D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ru-RU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Другое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Для других типов файлов</w:t>
      </w:r>
    </w:p>
    <w:p w14:paraId="7AEACD7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lastRenderedPageBreak/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CD896F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C2326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UpdateStatusStrip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2B96D68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4B10EF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double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totalSizeKB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2798520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990B6A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FBB2CA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AAC1D2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27E6C33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)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Подсчет только выбранных файлов</w:t>
      </w:r>
    </w:p>
    <w:p w14:paraId="5ADB3C3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27A0F44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4C7FE6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6778124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totalSizeKB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63267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selectedFiles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AC7347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77348A8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5B33A0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7C6086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33DBD9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>            // C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татусная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строка</w:t>
      </w:r>
    </w:p>
    <w:p w14:paraId="329F706C" w14:textId="6B39EFB8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$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Вес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файлов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Кб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): 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totalSizeKB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F2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9A8B0E8" w14:textId="3EDD259F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toolStripStatusLabelFilesNumber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$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Выделено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файлов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: 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selectedFiles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 / 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7978DA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C22CDB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E3A8A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toolStripButtonSaveFile_Click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6EE58F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0D8C2F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6BB7A02" w14:textId="74D16083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Text Files|*.txt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1446C2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8F4F9D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92099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StreamWriter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StreamWriter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2BBDCC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2C116C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38E6C9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79E8B86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SaveNodeStructure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FF7B95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0D8EEC3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F07F1B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ECFB7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1B68CB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341EAC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SaveNodeStructure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StreamWriter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indentLevel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2D7BBA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9474285" w14:textId="1731639F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‘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‘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indentLevel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DCFF06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D45DA6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Записываем информацию о текущей папке или файле</w:t>
      </w:r>
    </w:p>
    <w:p w14:paraId="2BD8BCD2" w14:textId="6EF1C349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$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4D093A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0BCBBC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Проверка, является ли текущий элемент элементом с дочерними элементами</w:t>
      </w:r>
    </w:p>
    <w:p w14:paraId="237C291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lastRenderedPageBreak/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D413DD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AEEE6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</w:p>
    <w:p w14:paraId="3A1FFEB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87C13C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SaveNodeStructure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subNode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indentLevel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B100DA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1E81DB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0C9378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264BA9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D563C2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файла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сохраняем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метаданные</w:t>
      </w:r>
    </w:p>
    <w:p w14:paraId="604F2DB6" w14:textId="7C57519B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$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} </w:t>
      </w:r>
      <w:r>
        <w:rPr>
          <w:rFonts w:ascii="Consolas" w:hAnsi="Consolas"/>
          <w:color w:val="CE9178"/>
          <w:sz w:val="21"/>
          <w:szCs w:val="21"/>
          <w:lang w:val="en-US"/>
        </w:rPr>
        <w:t>–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Размер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: 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F2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} KB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8999521" w14:textId="45E1BAD2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$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indent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} </w:t>
      </w:r>
      <w:r>
        <w:rPr>
          <w:rFonts w:ascii="Consolas" w:hAnsi="Consolas"/>
          <w:color w:val="CE9178"/>
          <w:sz w:val="21"/>
          <w:szCs w:val="21"/>
          <w:lang w:val="en-US"/>
        </w:rPr>
        <w:t>–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Последнее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изменение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: {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LastWriteTime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dd.MM.yyyy HH:mm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)}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6FAF00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3D7ED2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DB0CC9F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02A6F47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toolStripButtonSettings_Click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9FD20B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EDD021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FA7307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BFBDAF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80D02D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toolStripButtonInfo_Click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633A1C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5D2A39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CD9BBB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802D3E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F88849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treeView_AfterSelect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TreeViewEventArgs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3533A6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6AF40E9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();</w:t>
      </w:r>
    </w:p>
    <w:p w14:paraId="2FE128F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6BECC79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// Проверяем, выбран ли каталог или файл</w:t>
      </w:r>
    </w:p>
    <w:p w14:paraId="75B2F45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D54252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0219BD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dirInfo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()); </w:t>
      </w:r>
    </w:p>
    <w:p w14:paraId="34643EC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4C9309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558B6B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76753D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[] {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});  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Показываем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только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выбранный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</w:t>
      </w:r>
    </w:p>
    <w:p w14:paraId="4209320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5D03FB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128D97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72ACA6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SaveTreeAndChartData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FA378A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D598BF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StreamWriter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StreamWriter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F5A897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2F59AB0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    // Сохранение структуры дерева</w:t>
      </w:r>
    </w:p>
    <w:p w14:paraId="1E02CF83" w14:textId="53254723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Структура дерева: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6CDF8F4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787B96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0CE1A4E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SaveNodeStructure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77EFF2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6E0ED2C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9B9202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E13DF7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B70F43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Группировка файлов по длине имени</w:t>
      </w:r>
    </w:p>
    <w:p w14:paraId="77565C0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&gt;();</w:t>
      </w:r>
    </w:p>
    <w:p w14:paraId="4714E47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078D690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5701C83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A6ACE0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Разделение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файлов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по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длине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имени</w:t>
      </w:r>
    </w:p>
    <w:p w14:paraId="6E6FD46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333C9F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04D8914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Только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выбранных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файлов</w:t>
      </w:r>
    </w:p>
    <w:p w14:paraId="034B1F2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73F5D48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8E7514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D26FD7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&lt;=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D6C02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896970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&lt;=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20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42C889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B80C06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ru-RU"/>
        </w:rPr>
        <w:t>else</w:t>
      </w:r>
    </w:p>
    <w:p w14:paraId="1561139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483882B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        }</w:t>
      </w:r>
    </w:p>
    <w:p w14:paraId="3AFB3C3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    }</w:t>
      </w:r>
    </w:p>
    <w:p w14:paraId="5341B10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1A30D8A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    // Сохранение среднего размера файлов</w:t>
      </w:r>
    </w:p>
    <w:p w14:paraId="5EF404E3" w14:textId="5215AF41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Средний размер файлов по длине имени: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526C553A" w14:textId="3B69D523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$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Короткие имена (до 11 символов): {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CalculateAverageFileSize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shortNames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)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: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F2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} КБ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210E66F7" w14:textId="3B6A04EC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$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Средние имена (12-20 символов): {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CalculateAverageFileSize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mediumNames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)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: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F2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} КБ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4090E3DA" w14:textId="54FE145D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writer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WriteLine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$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Длинные имена (более 20 символов): {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CalculateAverageFileSize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longNames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)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: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F2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} КБ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1181FF0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321B1C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EADA090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65F5B7E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treeView_NodeMouseClick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TreeNodeMouseClickEventArgs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E9C57C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EE1599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636FB4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653A62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219A5D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шрифт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FD19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4DA6D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AB9E7B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8FB0D6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23F066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E5AEB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6C10F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0D300C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toolStripStatusLabelFilesNumber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9D1F5F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D4C6A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D5475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toolStripButtonOpenFile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1E8C3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toolStripButtonSaveFile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F5785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toolStripButtonChangeFont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A16662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toolStripButtonInfo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5A3AD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menuStripMain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88F2A6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75BBB3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Legends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52B07F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DDBC1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chartArea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ChartAreas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B868A8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537CA59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chartArea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AxisX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LabelStyle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FE9A88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chartArea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AxisY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LabelStyle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1F3745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23C2650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3A98A8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A34AC4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1C2A3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цвет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2FE68B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5049F8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Создаем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форму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выбора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цвета</w:t>
      </w:r>
    </w:p>
    <w:p w14:paraId="4D68F6D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ChooseColor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chooseColorForm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ChooseColor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ED20C7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34145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Подписываемся на событие, чтобы обновить цвета после изменений</w:t>
      </w:r>
    </w:p>
    <w:p w14:paraId="47FCCD1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chooseColorForm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ColorsChanged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()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=&gt;</w:t>
      </w:r>
    </w:p>
    <w:p w14:paraId="48546E2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{</w:t>
      </w:r>
    </w:p>
    <w:p w14:paraId="6A11B71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    // Загружаем файлы заново, применяя актуальные цвета для категорий</w:t>
      </w:r>
    </w:p>
    <w:p w14:paraId="44AAA62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SelectedNode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DirectoryInfo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selectedDirectory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1B619F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220ED7B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selectedDirectory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GetFiles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());</w:t>
      </w:r>
    </w:p>
    <w:p w14:paraId="2E778B0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B1CB6A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};</w:t>
      </w:r>
    </w:p>
    <w:p w14:paraId="5797DFD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873E7C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chooseColorForm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1902DA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334A13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</w:p>
    <w:p w14:paraId="75194EE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6F5269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5D783D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E9C66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открыть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E6CCAC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EAB6BE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0157B82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D40FA0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C49F0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216D07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LoadDirectoryStructure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folderDialog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04918E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F4C8F6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7268B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CD4F80C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13CB28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сохранить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099106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B1602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67CEAF7" w14:textId="77AC94D9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Filter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Text Files|*.txt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4EE9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B57F50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85EE14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SaveTreeAndChartData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saveFileDialog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Сохранение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структуры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и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данных</w:t>
      </w:r>
    </w:p>
    <w:p w14:paraId="1AF570A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54EFAD4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9D76B3E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2839D2F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выйти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5EEC0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D90A48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Очищаем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данные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</w:p>
    <w:p w14:paraId="4104916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treeView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Nodes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  </w:t>
      </w:r>
    </w:p>
    <w:p w14:paraId="674C004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  </w:t>
      </w:r>
    </w:p>
    <w:p w14:paraId="69B2888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(); </w:t>
      </w:r>
    </w:p>
    <w:p w14:paraId="012D088D" w14:textId="56EFAFAE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Вес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файлов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Кб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): 0.00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ADCAB6" w14:textId="3CBC7E9A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toolStripStatusLabelFilesNumber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Выделено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файлов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>: 0 / 0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146788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78A417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DFD253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double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CalculateAverageFileSize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389FD1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FBFE95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066DA0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Average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Размер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КБ</w:t>
      </w:r>
    </w:p>
    <w:p w14:paraId="14C67C2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</w:p>
    <w:p w14:paraId="1D95E6E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AC89DC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D5A0EC0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22F4905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UpdateChartWithFileData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1B5293C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9FD07C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&gt;();  </w:t>
      </w:r>
    </w:p>
    <w:p w14:paraId="0B200AC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674A319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&gt;();  </w:t>
      </w:r>
    </w:p>
    <w:p w14:paraId="245D114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16D673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Разделение файлов по длине имени для выбранных файлов</w:t>
      </w:r>
    </w:p>
    <w:p w14:paraId="7D1DF50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14D3ED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B71AF4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FileInfo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Только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выбранных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файлов</w:t>
      </w:r>
    </w:p>
    <w:p w14:paraId="235E0E7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A5D97C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394736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11B871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&lt;=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819527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E7CACE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nameLength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&lt;=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20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00179A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3A3BDF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</w:p>
    <w:p w14:paraId="4BBAF06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DA5F1B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237DAB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3CD9BE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1E1EFF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3BEA4E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3C9F0A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Создаем новую серию данных</w:t>
      </w:r>
    </w:p>
    <w:p w14:paraId="7522780E" w14:textId="7C6C7E65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new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4EC9B0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Средний размер файлов для этой категории (КБ)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4664AA2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ChartType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SeriesChartType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Column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;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Столбчатая диаграмма</w:t>
      </w:r>
    </w:p>
    <w:p w14:paraId="1EE121D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DDC165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// Добавляем данные в график</w:t>
      </w:r>
    </w:p>
    <w:p w14:paraId="3F52BEC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Count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ru-RU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</w:t>
      </w:r>
    </w:p>
    <w:p w14:paraId="646DE60E" w14:textId="66559231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Points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AddXY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Короткие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имена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CalculateAverageFileSize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shortNames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71F9A6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27329C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71762C8" w14:textId="786D2C41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Points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AddXY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Средние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имена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CalculateAverageFileSize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mediumNames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37356D2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A9F4A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E1B389A" w14:textId="1EBCC8D3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Points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AddXY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Длинные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имена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CalculateAverageFileSize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longNames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1024.0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55763E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4A08DC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// Добавляем серию в диаграмму</w:t>
      </w:r>
    </w:p>
    <w:p w14:paraId="3E6BE49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chart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Add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series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4C2DFBE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B26A956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53B13D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listView_ItemChecked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ItemCheckedEventArgs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67529E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7D4392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UpdateStatusStrip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(); </w:t>
      </w:r>
    </w:p>
    <w:p w14:paraId="33A0C77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UpdateChartWithFileData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A11BCB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UpdateColumnHeader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582463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1CCCEF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92C1CB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listView_SelectedIndexChanged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C575E0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EBFC59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E0C9D9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506218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417ED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выбора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всех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файлов</w:t>
      </w:r>
    </w:p>
    <w:p w14:paraId="46AB60BC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listView_ColumnClick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ColumnClickEventArgs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7AADE5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3120ABD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6A9955"/>
          <w:sz w:val="21"/>
          <w:szCs w:val="21"/>
          <w:lang w:val="ru-RU"/>
        </w:rPr>
        <w:t>            // Проверка клика только по необходимой колонке</w:t>
      </w:r>
    </w:p>
    <w:p w14:paraId="4D6D10B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lastRenderedPageBreak/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Column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4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C277D3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1FAC7E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AreAllItemsChecked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4CD3893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A43C17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UncheckAllItems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462052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7F6CFDA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</w:p>
    <w:p w14:paraId="134C41B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F81028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CheckAllItems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(); </w:t>
      </w:r>
    </w:p>
    <w:p w14:paraId="434B167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2A8AA6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B9E9BA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EC5DB70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780310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AreAllItemsChecked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BE4BA9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0D835A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18E79D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1E42B5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</w:p>
    <w:p w14:paraId="495F1EA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1274D5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CF2C0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5D889B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F29144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55FB512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56597A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577512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</w:t>
      </w:r>
    </w:p>
    <w:p w14:paraId="0D72536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CheckAllItems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5F6CD1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826E56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73BE94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07207F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1A946A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6087B6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E727596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UpdateStatusStrip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815AF3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UpdateChartWithFileData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2EED16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UpdateColumnHeader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EE3434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F98570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250754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UncheckAllItems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13AFD95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C30DF0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ListViewItem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9E7F66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2E429A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61FB96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A1858F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318FC2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UpdateStatusStrip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(); </w:t>
      </w:r>
    </w:p>
    <w:p w14:paraId="008D4B0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UpdateChartWithFileData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783A7C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UpdateColumnHeader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0C94B0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5500B88" w14:textId="77777777" w:rsidR="003D5FAA" w:rsidRPr="003D5FAA" w:rsidRDefault="003D5FAA" w:rsidP="003D5FAA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AD73EE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UpdateColumnHeader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E948C8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3E0708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Проверяем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выбраны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ли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все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элементы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ListView</w:t>
      </w:r>
    </w:p>
    <w:p w14:paraId="344B036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AreAllItemsChecked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3CCE5E0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3F95987" w14:textId="3CAE4D28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Columns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4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Снять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все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чекбоксы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1FEC71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CDD46C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else</w:t>
      </w:r>
    </w:p>
    <w:p w14:paraId="5FF2358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9FBB2E9" w14:textId="661C85A0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listView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Columns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3D5FAA">
        <w:rPr>
          <w:rFonts w:ascii="Consolas" w:hAnsi="Consolas"/>
          <w:color w:val="B5CEA8"/>
          <w:sz w:val="21"/>
          <w:szCs w:val="21"/>
          <w:lang w:val="en-US"/>
        </w:rPr>
        <w:t>4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Отметить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все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чекбоксы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80B8A0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DBC2D2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71C102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AA44E7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оПриложении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62B16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013B85AC" w14:textId="138C2EE6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string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Приложение: Семестр_2_ЛР2</w:t>
      </w:r>
      <w:r w:rsidRPr="003D5FAA">
        <w:rPr>
          <w:rFonts w:ascii="Consolas" w:hAnsi="Consolas"/>
          <w:color w:val="D7BA7D"/>
          <w:sz w:val="21"/>
          <w:szCs w:val="21"/>
          <w:lang w:val="ru-RU"/>
        </w:rPr>
        <w:t>\n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6383CA22" w14:textId="6007E400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Описание: Это приложение предназначено для обработки файлов и директорий.</w:t>
      </w:r>
      <w:r w:rsidRPr="003D5FAA">
        <w:rPr>
          <w:rFonts w:ascii="Consolas" w:hAnsi="Consolas"/>
          <w:color w:val="D7BA7D"/>
          <w:sz w:val="21"/>
          <w:szCs w:val="21"/>
          <w:lang w:val="ru-RU"/>
        </w:rPr>
        <w:t>\n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51EE7276" w14:textId="3009E9D5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Автор: Красько Михаил Андреевич</w:t>
      </w:r>
      <w:r w:rsidRPr="003D5FAA">
        <w:rPr>
          <w:rFonts w:ascii="Consolas" w:hAnsi="Consolas"/>
          <w:color w:val="D7BA7D"/>
          <w:sz w:val="21"/>
          <w:szCs w:val="21"/>
          <w:lang w:val="ru-RU"/>
        </w:rPr>
        <w:t>\n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43AA04B0" w14:textId="563286A8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Студент группы ИВТ-4</w:t>
      </w:r>
      <w:r w:rsidRPr="003D5FAA">
        <w:rPr>
          <w:rFonts w:ascii="Consolas" w:hAnsi="Consolas"/>
          <w:color w:val="D7BA7D"/>
          <w:sz w:val="21"/>
          <w:szCs w:val="21"/>
          <w:lang w:val="ru-RU"/>
        </w:rPr>
        <w:t>\n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6C82BC63" w14:textId="5CC64EA5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+=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ru-RU"/>
        </w:rPr>
        <w:t>«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Дата релиза: Январь 2025</w:t>
      </w:r>
      <w:r w:rsidRPr="003D5FAA">
        <w:rPr>
          <w:rFonts w:ascii="Consolas" w:hAnsi="Consolas"/>
          <w:color w:val="D7BA7D"/>
          <w:sz w:val="21"/>
          <w:szCs w:val="21"/>
          <w:lang w:val="ru-RU"/>
        </w:rPr>
        <w:t>\n</w:t>
      </w:r>
      <w:r>
        <w:rPr>
          <w:rFonts w:ascii="Consolas" w:hAnsi="Consolas"/>
          <w:color w:val="CE9178"/>
          <w:sz w:val="21"/>
          <w:szCs w:val="21"/>
          <w:lang w:val="ru-RU"/>
        </w:rPr>
        <w:t>»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6E8203B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0CD691E1" w14:textId="376B53E2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info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E9178"/>
          <w:sz w:val="21"/>
          <w:szCs w:val="21"/>
          <w:lang w:val="en-US"/>
        </w:rPr>
        <w:t>“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О</w:t>
      </w:r>
      <w:r w:rsidRPr="003D5FAA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CE9178"/>
          <w:sz w:val="21"/>
          <w:szCs w:val="21"/>
          <w:lang w:val="ru-RU"/>
        </w:rPr>
        <w:t>приложении</w:t>
      </w:r>
      <w:r>
        <w:rPr>
          <w:rFonts w:ascii="Consolas" w:hAnsi="Consolas"/>
          <w:color w:val="CE9178"/>
          <w:sz w:val="21"/>
          <w:szCs w:val="21"/>
          <w:lang w:val="en-US"/>
        </w:rPr>
        <w:t>”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Information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EA70FF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A1C95E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5AEAB1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FormFileManager_KeyDown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KeyEventArgs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8E6365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52C0AA03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Control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KeyCode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Keys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O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447043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37984A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открыть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ToolStripMenuItem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PerformClick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();  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Вызываем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функцию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открытия</w:t>
      </w:r>
    </w:p>
    <w:p w14:paraId="17E1D56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Handled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;  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Событие</w:t>
      </w:r>
      <w:r w:rsidRPr="003D5F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6A9955"/>
          <w:sz w:val="21"/>
          <w:szCs w:val="21"/>
          <w:lang w:val="ru-RU"/>
        </w:rPr>
        <w:t>обработано</w:t>
      </w:r>
    </w:p>
    <w:p w14:paraId="4DC3A967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6646B2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414D038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3D5FA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Control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KeyCode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Keys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28C27CE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15DFEFA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сохранитьToolStripMenuItem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PerformClick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(); </w:t>
      </w:r>
    </w:p>
    <w:p w14:paraId="4AFA20D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ru-RU"/>
        </w:rPr>
        <w:t>Handled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ru-RU"/>
        </w:rPr>
        <w:t>true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; </w:t>
      </w:r>
    </w:p>
    <w:p w14:paraId="78CA373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        }</w:t>
      </w:r>
    </w:p>
    <w:p w14:paraId="00B4F66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95E64F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5549932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FormFileManager_Load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985F851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33941DA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44294E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956C705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11DDCA4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toolStripButtonChangeFont_Click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1A6408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206DA7B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   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шрифт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Empty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BF86D3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4818F60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9660D8D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toolStripButtonChangeColor_Click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228C1F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766806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D5FAA">
        <w:rPr>
          <w:rFonts w:ascii="Consolas" w:hAnsi="Consolas"/>
          <w:color w:val="DCDCAA"/>
          <w:sz w:val="21"/>
          <w:szCs w:val="21"/>
          <w:lang w:val="ru-RU"/>
        </w:rPr>
        <w:t>цвет</w:t>
      </w:r>
      <w:r w:rsidRPr="003D5FAA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D5FAA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EventArgs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D5FAA">
        <w:rPr>
          <w:rFonts w:ascii="Consolas" w:hAnsi="Consolas"/>
          <w:color w:val="9CDCFE"/>
          <w:sz w:val="21"/>
          <w:szCs w:val="21"/>
          <w:lang w:val="en-US"/>
        </w:rPr>
        <w:t>Empty</w:t>
      </w:r>
      <w:r w:rsidRPr="003D5F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25945CA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D5FAA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25D723C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    }</w:t>
      </w:r>
    </w:p>
    <w:p w14:paraId="4984A1D9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3D5FAA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0041D4C8" w14:textId="77777777" w:rsidR="003D5FAA" w:rsidRPr="003D5FAA" w:rsidRDefault="003D5FAA" w:rsidP="003D5FAA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7C009D84" w14:textId="1A949A94" w:rsidR="00900B69" w:rsidRDefault="003D5FAA" w:rsidP="003D5FAA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Форма для выбора цветов подсветки типов файлов</w:t>
      </w:r>
    </w:p>
    <w:p w14:paraId="6043128D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82B8E0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Generic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9F578F8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ComponentModel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92E7951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Data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6F0ED3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Drawing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3CA550B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Linq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2D41A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Text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73CF93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Threading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Tasks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931806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Windows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Forms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B16FB6D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B87DE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ru-RU"/>
        </w:rPr>
        <w:t>Семестр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_2_</w:t>
      </w:r>
      <w:r w:rsidRPr="004472E1">
        <w:rPr>
          <w:rFonts w:ascii="Consolas" w:hAnsi="Consolas"/>
          <w:color w:val="4EC9B0"/>
          <w:sz w:val="21"/>
          <w:szCs w:val="21"/>
          <w:lang w:val="ru-RU"/>
        </w:rPr>
        <w:t>ЛР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2</w:t>
      </w:r>
    </w:p>
    <w:p w14:paraId="1FC30A1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1867FCD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partial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ChooseColor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: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Form</w:t>
      </w:r>
    </w:p>
    <w:p w14:paraId="685B72B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{</w:t>
      </w:r>
    </w:p>
    <w:p w14:paraId="174C893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SelectedColors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{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get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 }</w:t>
      </w:r>
    </w:p>
    <w:p w14:paraId="6E388EF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event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Action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ColorsChanged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AD19C56" w14:textId="77777777" w:rsidR="004472E1" w:rsidRPr="004472E1" w:rsidRDefault="004472E1" w:rsidP="004472E1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67336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ChooseColor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602CF8E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385565A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4472E1">
        <w:rPr>
          <w:rFonts w:ascii="Consolas" w:hAnsi="Consolas"/>
          <w:color w:val="DCDCAA"/>
          <w:sz w:val="21"/>
          <w:szCs w:val="21"/>
          <w:lang w:val="ru-RU"/>
        </w:rPr>
        <w:t>InitializeComponent</w:t>
      </w:r>
      <w:r w:rsidRPr="004472E1">
        <w:rPr>
          <w:rFonts w:ascii="Consolas" w:hAnsi="Consolas"/>
          <w:color w:val="CCCCCC"/>
          <w:sz w:val="21"/>
          <w:szCs w:val="21"/>
          <w:lang w:val="ru-RU"/>
        </w:rPr>
        <w:t>();</w:t>
      </w:r>
    </w:p>
    <w:p w14:paraId="3F295FD4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14E2FA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6A9955"/>
          <w:sz w:val="21"/>
          <w:szCs w:val="21"/>
          <w:lang w:val="ru-RU"/>
        </w:rPr>
        <w:t>            // Загружаем текущие значения цветов в панели</w:t>
      </w:r>
    </w:p>
    <w:p w14:paraId="1F868870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panelGrahicalFilesColorIndicator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GraphicsColor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2CECB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panelOfficeFilesColorIndicator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DocumentsColor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81A22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panelArchiveFilesColorIndicator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ArchivesColor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537DB63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panelExecutiveFilesColorIndicator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ExecutableColor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AE8378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9A7630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panelGrahicalFilesColorIndicator2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GraphicsColor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8FD338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panelOfficeFilesColorIndicator2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DocumentsColor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9A701F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panelArchiveFilesColorIndicator2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ArchivesColor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02DC2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panelExecutiveFilesColorIndicator2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ExecutableColor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3C4E7A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3F82546" w14:textId="77777777" w:rsidR="004472E1" w:rsidRPr="004472E1" w:rsidRDefault="004472E1" w:rsidP="004472E1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1BAB0F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buttonChooseColorForImages_Click_1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223D8F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447180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6729DE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61FEE4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204C0FB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SetCategoryColor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E9178"/>
          <w:sz w:val="21"/>
          <w:szCs w:val="21"/>
          <w:lang w:val="ru-RU"/>
        </w:rPr>
        <w:t>Графика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B6C36F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panelGrahicalFilesColorIndicator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84D2FC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panelGrahicalFilesColorIndicator2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F9EC4C4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ColorsChanged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Invoke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8EF8E6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936429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1A5271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7D8A850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buttonChooseColorForImagesbuttonChooseColorForOfficeFiles_Click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BE0FE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F750117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6B77F9D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8A75C9D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798BDD0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SetCategoryColor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E9178"/>
          <w:sz w:val="21"/>
          <w:szCs w:val="21"/>
          <w:lang w:val="ru-RU"/>
        </w:rPr>
        <w:t>Документы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9B6B90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panelOfficeFilesColorIndicator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1E5A4B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panelOfficeFilesColorIndicator2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ED4339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ColorsChanged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Invoke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6389869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43B9830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D4A421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4D57285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buttonChooseColorForArchives_Click_1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B974B2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62C0F03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3489DC4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3D91A1C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ACB569B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SetCategoryColor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E9178"/>
          <w:sz w:val="21"/>
          <w:szCs w:val="21"/>
          <w:lang w:val="ru-RU"/>
        </w:rPr>
        <w:t>Архивы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5C625CB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panelArchiveFilesColorIndicator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DA49A0A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panelArchiveFilesColorIndicator2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EB63B6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ColorsChanged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Invoke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0130E4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6189F4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9A3319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</w:p>
    <w:p w14:paraId="64B19284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buttonChooseColorForExecutiveFiles_Click_1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B4EC20D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7771602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4EC9B0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E9427C9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472E1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4C73AC9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A27190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FileCategoryColors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en-US"/>
        </w:rPr>
        <w:t>SetCategoryColor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E9178"/>
          <w:sz w:val="21"/>
          <w:szCs w:val="21"/>
          <w:lang w:val="ru-RU"/>
        </w:rPr>
        <w:t>Программы</w:t>
      </w:r>
      <w:r w:rsidRPr="004472E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8F7B326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panelExecutiveFilesColorIndicator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A0ACF3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panelExecutiveFilesColorIndicator2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BackColor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colorDialog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472E1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472E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C178839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472E1">
        <w:rPr>
          <w:rFonts w:ascii="Consolas" w:hAnsi="Consolas"/>
          <w:color w:val="9CDCFE"/>
          <w:sz w:val="21"/>
          <w:szCs w:val="21"/>
          <w:lang w:val="ru-RU"/>
        </w:rPr>
        <w:t>ColorsChanged</w:t>
      </w:r>
      <w:r w:rsidRPr="004472E1">
        <w:rPr>
          <w:rFonts w:ascii="Consolas" w:hAnsi="Consolas"/>
          <w:color w:val="D4D4D4"/>
          <w:sz w:val="21"/>
          <w:szCs w:val="21"/>
          <w:lang w:val="ru-RU"/>
        </w:rPr>
        <w:t>?</w:t>
      </w:r>
      <w:r w:rsidRPr="004472E1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4472E1">
        <w:rPr>
          <w:rFonts w:ascii="Consolas" w:hAnsi="Consolas"/>
          <w:color w:val="DCDCAA"/>
          <w:sz w:val="21"/>
          <w:szCs w:val="21"/>
          <w:lang w:val="ru-RU"/>
        </w:rPr>
        <w:t>Invoke</w:t>
      </w:r>
      <w:r w:rsidRPr="004472E1">
        <w:rPr>
          <w:rFonts w:ascii="Consolas" w:hAnsi="Consolas"/>
          <w:color w:val="CCCCCC"/>
          <w:sz w:val="21"/>
          <w:szCs w:val="21"/>
          <w:lang w:val="ru-RU"/>
        </w:rPr>
        <w:t>();</w:t>
      </w:r>
    </w:p>
    <w:p w14:paraId="7DD1B10C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t>            }</w:t>
      </w:r>
    </w:p>
    <w:p w14:paraId="7082037E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t>        }</w:t>
      </w:r>
    </w:p>
    <w:p w14:paraId="46CCF12F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t>    }</w:t>
      </w:r>
    </w:p>
    <w:p w14:paraId="3F4D6E04" w14:textId="77777777" w:rsidR="004472E1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1256D625" w14:textId="26C3A4FA" w:rsidR="00CF3B26" w:rsidRPr="004472E1" w:rsidRDefault="004472E1" w:rsidP="004472E1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4472E1">
        <w:rPr>
          <w:rFonts w:ascii="Consolas" w:hAnsi="Consolas"/>
          <w:color w:val="CCCCCC"/>
          <w:sz w:val="21"/>
          <w:szCs w:val="21"/>
          <w:lang w:val="ru-RU"/>
        </w:rPr>
        <w:lastRenderedPageBreak/>
        <w:t>}</w:t>
      </w:r>
    </w:p>
    <w:p w14:paraId="47A22B9D" w14:textId="514655CF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Тестирование готовой программы</w:t>
      </w:r>
    </w:p>
    <w:p w14:paraId="5D142344" w14:textId="29A4EF04" w:rsidR="00900B69" w:rsidRPr="00900B69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BAFB01F" wp14:editId="2AD9B18E">
            <wp:extent cx="4320000" cy="2632214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8587" w14:textId="78C7F017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BD9120D" wp14:editId="3528C913">
            <wp:extent cx="3600000" cy="1440000"/>
            <wp:effectExtent l="0" t="0" r="63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7BC9" w14:textId="209353FC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CA8C0C1" wp14:editId="308B2764">
            <wp:extent cx="4320000" cy="3231606"/>
            <wp:effectExtent l="0" t="0" r="444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6302" w14:textId="74B0B5AB" w:rsidR="00E15736" w:rsidRDefault="00E15736" w:rsidP="00E15736">
      <w:pPr>
        <w:ind w:firstLine="0"/>
        <w:jc w:val="center"/>
        <w:rPr>
          <w:b/>
          <w:bCs/>
          <w:lang w:val="ru-RU"/>
        </w:rPr>
      </w:pPr>
    </w:p>
    <w:p w14:paraId="1E54FE7A" w14:textId="03BB7472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794183AF" wp14:editId="132B06CE">
            <wp:extent cx="3600000" cy="115139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5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76F4" w14:textId="51A4BF63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B11E9FE" wp14:editId="217B005F">
            <wp:extent cx="5760000" cy="350961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0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0B3FE" w14:textId="3A835E9B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6E35867" wp14:editId="11643A21">
            <wp:extent cx="5760000" cy="307497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8BC1" w14:textId="5ADD0764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343CDBA5" wp14:editId="0620503C">
            <wp:extent cx="5760000" cy="1482071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8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DE06" w14:textId="15DB642B" w:rsidR="00E15736" w:rsidRDefault="00900B69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5851870E" wp14:editId="33982965">
            <wp:extent cx="5760000" cy="2072231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1178" w14:textId="4551A6C7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132A8A9F" wp14:editId="14649C80">
            <wp:extent cx="5760000" cy="114932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14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9583" w14:textId="5D24A653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651267F9" wp14:editId="4A65D5DB">
            <wp:extent cx="5760000" cy="2276787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F83" w14:textId="14F0BE9E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39FF66F3" wp14:editId="52B395CA">
            <wp:extent cx="5760000" cy="3080876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82B4" w14:textId="7BB3F111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7FA1FE8A" wp14:editId="536DEBB8">
            <wp:extent cx="5760000" cy="3289815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8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19C1" w14:textId="7569F8F1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F15E7B8" wp14:editId="728EA8B5">
            <wp:extent cx="5760000" cy="3561118"/>
            <wp:effectExtent l="0" t="0" r="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6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5124" w14:textId="685315A6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9562D8D" wp14:editId="5DDC262A">
            <wp:extent cx="5760000" cy="198724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8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75B3" w14:textId="6B52F269" w:rsidR="00E15736" w:rsidRDefault="00C153E3" w:rsidP="00E15736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682A8693" wp14:editId="2CB0624A">
            <wp:extent cx="6301105" cy="236537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0FE9" w14:textId="7DA56190" w:rsidR="00E15736" w:rsidRDefault="00C153E3" w:rsidP="00E15736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4C9CC2D4" wp14:editId="0D5F8D66">
            <wp:extent cx="6301105" cy="257683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A0AE" w14:textId="0BC1BC6F" w:rsidR="00C153E3" w:rsidRDefault="00C153E3" w:rsidP="00E15736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2266B270" wp14:editId="75B9EE97">
            <wp:extent cx="6301105" cy="2339340"/>
            <wp:effectExtent l="0" t="0" r="444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59B2" w14:textId="18FDEC4D" w:rsidR="00C153E3" w:rsidRDefault="00C153E3" w:rsidP="00E15736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605F13D2" wp14:editId="0AA86914">
            <wp:extent cx="6301105" cy="1941195"/>
            <wp:effectExtent l="0" t="0" r="444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D4A2" w14:textId="77777777" w:rsidR="00C153E3" w:rsidRDefault="00C153E3" w:rsidP="00E15736">
      <w:pPr>
        <w:ind w:firstLine="0"/>
        <w:jc w:val="center"/>
        <w:rPr>
          <w:b/>
          <w:bCs/>
          <w:lang w:val="ru-RU"/>
        </w:rPr>
      </w:pPr>
    </w:p>
    <w:p w14:paraId="441F7E8A" w14:textId="77777777" w:rsidR="00C153E3" w:rsidRDefault="00C153E3" w:rsidP="00E15736">
      <w:pPr>
        <w:ind w:firstLine="0"/>
        <w:jc w:val="center"/>
        <w:rPr>
          <w:b/>
          <w:bCs/>
          <w:lang w:val="ru-RU"/>
        </w:rPr>
      </w:pPr>
    </w:p>
    <w:p w14:paraId="2F1E9BA6" w14:textId="77777777" w:rsidR="00C153E3" w:rsidRDefault="00C153E3" w:rsidP="00E15736">
      <w:pPr>
        <w:ind w:firstLine="0"/>
        <w:jc w:val="center"/>
        <w:rPr>
          <w:b/>
          <w:bCs/>
          <w:lang w:val="ru-RU"/>
        </w:rPr>
      </w:pPr>
    </w:p>
    <w:p w14:paraId="4A8108A7" w14:textId="77777777" w:rsidR="00C153E3" w:rsidRDefault="00C153E3" w:rsidP="00E15736">
      <w:pPr>
        <w:ind w:firstLine="0"/>
        <w:jc w:val="center"/>
        <w:rPr>
          <w:b/>
          <w:bCs/>
          <w:lang w:val="ru-RU"/>
        </w:rPr>
      </w:pPr>
    </w:p>
    <w:p w14:paraId="18029DD7" w14:textId="6D6EF36C" w:rsidR="00E15736" w:rsidRDefault="00900B69" w:rsidP="00E15736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76684D96" wp14:editId="6C5436BB">
            <wp:extent cx="5760000" cy="1708174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5A3C" w14:textId="67C26400" w:rsidR="0084691A" w:rsidRPr="00900B69" w:rsidRDefault="00900B69" w:rsidP="00900B69">
      <w:pPr>
        <w:ind w:firstLine="0"/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2E253AC7" wp14:editId="1180DF92">
            <wp:extent cx="5760000" cy="461055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61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018E" w14:textId="0F62A6A2" w:rsidR="00CF3B26" w:rsidRPr="00CF3B26" w:rsidRDefault="00CF3B26" w:rsidP="0084691A">
      <w:pPr>
        <w:ind w:firstLine="0"/>
        <w:jc w:val="center"/>
        <w:rPr>
          <w:b/>
          <w:bCs/>
          <w:color w:val="FF0000"/>
          <w:lang w:val="ru-RU"/>
        </w:rPr>
      </w:pPr>
      <w:r w:rsidRPr="00CF3B26">
        <w:rPr>
          <w:b/>
          <w:bCs/>
          <w:color w:val="FF0000"/>
          <w:lang w:val="ru-RU"/>
        </w:rPr>
        <w:t>Контрольные вопросы на следующей странице</w:t>
      </w:r>
    </w:p>
    <w:p w14:paraId="34CCFCE7" w14:textId="569F42C8" w:rsidR="00CF3B26" w:rsidRDefault="00CF3B26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69414425" w14:textId="4D579A73" w:rsidR="0084691A" w:rsidRDefault="0084691A" w:rsidP="00CF3B26">
      <w:pPr>
        <w:ind w:firstLine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Контрольные вопросы</w:t>
      </w:r>
    </w:p>
    <w:p w14:paraId="7119F185" w14:textId="07015216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8B6C100" wp14:editId="1879E5F9">
            <wp:extent cx="5760000" cy="732900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1C12" w14:textId="5D336618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17E07BD7" wp14:editId="07CB0BFE">
            <wp:extent cx="5760000" cy="72854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F087" w14:textId="3DE57A60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279495D6" wp14:editId="1B34CA9E">
            <wp:extent cx="5760000" cy="7439879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43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DF0F" w14:textId="6552076E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16F3F5C8" wp14:editId="45AE12B8">
            <wp:extent cx="5760000" cy="7335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B8AD" w14:textId="77777777" w:rsidR="0084691A" w:rsidRDefault="0084691A" w:rsidP="0084691A">
      <w:pPr>
        <w:ind w:firstLine="0"/>
        <w:jc w:val="center"/>
        <w:rPr>
          <w:noProof/>
          <w:lang w:val="ru-RU"/>
        </w:rPr>
      </w:pPr>
    </w:p>
    <w:p w14:paraId="0C2D0962" w14:textId="77EF1DE4" w:rsidR="0084691A" w:rsidRDefault="0084691A" w:rsidP="0084691A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2E5609E6" wp14:editId="586EB9C5">
            <wp:extent cx="5760000" cy="2928965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0751"/>
                    <a:stretch/>
                  </pic:blipFill>
                  <pic:spPr bwMode="auto">
                    <a:xfrm>
                      <a:off x="0" y="0"/>
                      <a:ext cx="5760000" cy="292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60C2" w14:textId="79D3C9CD" w:rsidR="0084691A" w:rsidRPr="00E15736" w:rsidRDefault="0084691A" w:rsidP="0084691A">
      <w:pPr>
        <w:ind w:firstLine="0"/>
        <w:rPr>
          <w:lang w:val="ru-RU"/>
        </w:rPr>
      </w:pPr>
      <w:r>
        <w:rPr>
          <w:b/>
          <w:bCs/>
          <w:lang w:val="ru-RU"/>
        </w:rPr>
        <w:tab/>
        <w:t xml:space="preserve">Вывод: </w:t>
      </w:r>
      <w:r>
        <w:rPr>
          <w:lang w:val="ru-RU"/>
        </w:rPr>
        <w:t>в результате выполнения данной лабораторной работы мы научились работать с элементами для создания статусной строки, отображения файловой структуры, видоизменения текста по желанию пользователя и много</w:t>
      </w:r>
      <w:r w:rsidR="00C153E3">
        <w:rPr>
          <w:lang w:val="ru-RU"/>
        </w:rPr>
        <w:t>.</w:t>
      </w:r>
    </w:p>
    <w:sectPr w:rsidR="0084691A" w:rsidRPr="00E15736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D2A9B"/>
    <w:multiLevelType w:val="multilevel"/>
    <w:tmpl w:val="5F8E5D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188909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8D4"/>
    <w:rsid w:val="000418D4"/>
    <w:rsid w:val="003D5FAA"/>
    <w:rsid w:val="004472E1"/>
    <w:rsid w:val="0052300B"/>
    <w:rsid w:val="006943A2"/>
    <w:rsid w:val="006B71A3"/>
    <w:rsid w:val="0083631F"/>
    <w:rsid w:val="0084691A"/>
    <w:rsid w:val="00900B69"/>
    <w:rsid w:val="009A2B73"/>
    <w:rsid w:val="009B7460"/>
    <w:rsid w:val="00AB70E9"/>
    <w:rsid w:val="00B1057A"/>
    <w:rsid w:val="00C153E3"/>
    <w:rsid w:val="00CF3B26"/>
    <w:rsid w:val="00E15736"/>
    <w:rsid w:val="00FE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5E350"/>
  <w15:docId w15:val="{DE171B91-3FC3-46D2-94C0-F2A59C0A8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numbering" w:customStyle="1" w:styleId="10">
    <w:name w:val="Нет списка1"/>
    <w:next w:val="a2"/>
    <w:uiPriority w:val="99"/>
    <w:semiHidden/>
    <w:unhideWhenUsed/>
    <w:rsid w:val="003D5FAA"/>
  </w:style>
  <w:style w:type="paragraph" w:customStyle="1" w:styleId="msonormal0">
    <w:name w:val="msonormal"/>
    <w:basedOn w:val="a"/>
    <w:rsid w:val="003D5FA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7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8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8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33</Pages>
  <Words>3750</Words>
  <Characters>21377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Красько Михаил</cp:lastModifiedBy>
  <cp:revision>9</cp:revision>
  <dcterms:created xsi:type="dcterms:W3CDTF">2025-01-23T12:33:00Z</dcterms:created>
  <dcterms:modified xsi:type="dcterms:W3CDTF">2025-02-28T08:44:00Z</dcterms:modified>
</cp:coreProperties>
</file>